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9167"/>
        <w:gridCol w:w="81"/>
        <w:gridCol w:w="13241"/>
        <w:gridCol w:w="1417"/>
      </w:tblGrid>
      <w:tr w:rsidR="00CC2B5C" w:rsidTr="008E2256">
        <w:trPr>
          <w:trHeight w:val="593"/>
        </w:trPr>
        <w:tc>
          <w:tcPr>
            <w:tcW w:w="29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2248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70"/>
            </w:tblGrid>
            <w:tr w:rsidR="0010452F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1978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udruga kojima su odobrena financijska sredstva iz </w:t>
                  </w:r>
                  <w:r w:rsidR="00CF38B1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2019.</w:t>
                  </w:r>
                </w:p>
              </w:tc>
            </w:tr>
          </w:tbl>
          <w:p w:rsidR="0010452F" w:rsidRDefault="0010452F">
            <w:pPr>
              <w:spacing w:after="0" w:line="240" w:lineRule="auto"/>
            </w:pPr>
          </w:p>
        </w:tc>
        <w:tc>
          <w:tcPr>
            <w:tcW w:w="1417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</w:tr>
      <w:tr w:rsidR="0010452F" w:rsidTr="008E2256">
        <w:trPr>
          <w:trHeight w:val="180"/>
        </w:trPr>
        <w:tc>
          <w:tcPr>
            <w:tcW w:w="29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9167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</w:tr>
      <w:tr w:rsidR="0010452F" w:rsidTr="008E2256">
        <w:trPr>
          <w:trHeight w:val="520"/>
        </w:trPr>
        <w:tc>
          <w:tcPr>
            <w:tcW w:w="29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9167" w:type="dxa"/>
          </w:tcPr>
          <w:p w:rsidR="008E2256" w:rsidRDefault="008E2256" w:rsidP="008E225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OVAJ POPIS JE OBJAVLJEN NA INTERNETSKOJ STRANICI GRADA ZAGREBA</w:t>
            </w:r>
            <w:r>
              <w:rPr>
                <w:rFonts w:ascii="Arial" w:hAnsi="Arial" w:cs="Arial"/>
                <w:b/>
              </w:rPr>
              <w:t xml:space="preserve"> 24.7.2019.</w:t>
            </w:r>
          </w:p>
          <w:p w:rsidR="008E2256" w:rsidRDefault="008E2256" w:rsidP="008E225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ROK ZA PODNOŠENJE PRIGOVORA NA POPIS JE OSAM DANA OD OBJAVE ZAKLJUČNO </w:t>
            </w:r>
            <w:r>
              <w:rPr>
                <w:rFonts w:ascii="Arial" w:hAnsi="Arial" w:cs="Arial"/>
                <w:b/>
              </w:rPr>
              <w:t>1.8.2019.</w:t>
            </w:r>
          </w:p>
          <w:p w:rsidR="008E2256" w:rsidRDefault="008E2256" w:rsidP="008E225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Prigovor se podnosi gradonačelniku Grada Zagreba, u pisanom obliku, putem Gradskog ureda za  socijalnu zaštitu i osobe s invaliditetom, Trg Stjepana Radića 1, 10000 Zagreb.</w:t>
            </w:r>
          </w:p>
          <w:p w:rsidR="008E2256" w:rsidRDefault="008E2256" w:rsidP="008E225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</w:tr>
      <w:tr w:rsidR="00CC2B5C" w:rsidTr="008E2256">
        <w:tc>
          <w:tcPr>
            <w:tcW w:w="29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  <w:tc>
          <w:tcPr>
            <w:tcW w:w="2250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1995"/>
              <w:gridCol w:w="6153"/>
              <w:gridCol w:w="1177"/>
              <w:gridCol w:w="3874"/>
              <w:gridCol w:w="1622"/>
              <w:gridCol w:w="15"/>
            </w:tblGrid>
            <w:tr w:rsidR="0010452F" w:rsidTr="00855F24">
              <w:trPr>
                <w:gridAfter w:val="1"/>
                <w:wAfter w:w="15" w:type="dxa"/>
                <w:trHeight w:val="778"/>
              </w:trPr>
              <w:tc>
                <w:tcPr>
                  <w:tcW w:w="82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1978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1978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1978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1978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E47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programa/</w:t>
                  </w:r>
                  <w:r w:rsidR="001978E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1978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CC2B5C" w:rsidTr="00855F24">
              <w:trPr>
                <w:trHeight w:val="262"/>
              </w:trPr>
              <w:tc>
                <w:tcPr>
                  <w:tcW w:w="1565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1978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</w:t>
                  </w:r>
                </w:p>
              </w:tc>
            </w:tr>
            <w:tr w:rsidR="00CC2B5C" w:rsidTr="00855F24">
              <w:trPr>
                <w:trHeight w:val="262"/>
              </w:trPr>
              <w:tc>
                <w:tcPr>
                  <w:tcW w:w="1565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1978E1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1. Zaštita prava  i podrška djece i  mladih, podrška obitelji i starijim osobama 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CF38B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Caritas Zagrebačke nadbiskupije</w:t>
                  </w:r>
                </w:p>
              </w:tc>
              <w:tc>
                <w:tcPr>
                  <w:tcW w:w="61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CF38B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Djela solidarnosti</w:t>
                  </w:r>
                </w:p>
              </w:tc>
              <w:tc>
                <w:tcPr>
                  <w:tcW w:w="117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98.50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B. a. B. e. Budi aktivna. Budi emancipiran.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Pravna i psihosocijalna pomoć  ženama žrtvama nasilja i drugim socijalno ugroženim osobama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98.00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ADOPTA – udruga za potporu posvajanju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posvojenja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C038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civilne inicijative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Žmarci me prolaze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96.00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Ženska soba - Centar za seksualna prava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žrtve seksualnog nasilja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96.00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D379A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Autonomna ženska kuća Zagreb - žene protiv nasilja nad ženama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Prevencija partnerskog/obiteljskog nasilja nad ženama i njihovom djecom podizanjem javne svijesti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96.00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roditelja Korak po korak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Savjetovalište MAMA JE MAMA za maloljetne trudnice i roditelje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95.00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Organizacija Status M 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Moj tata može sve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94.50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Ambidekster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klub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Moj tata i ja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94.50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ADOPTA – udruga za potporu posvajanju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Savjetovalište za posvojenu i udomljenu djecu i mlade te njihove udomitelje 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posvojitelje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94.50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UDRUŽENJE "DJECA PRVA"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Zaštita prava djece i mladih u sustavu socijalne skrbi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94.50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CRVENI NOSOVI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klaunovidoktori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udruga za podršku ljudima koju su bolesni i pate, pomoću humora i životne radosti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JER SMIJEH POMAŽE- program psihosocijalne podrške korisnicima domova za starije i nemoćne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94.00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Roditelji u akciji - Roda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Budi tata - uključi se na najjače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Forum za slobodu odgoja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Razvoj kompetencija medijacije za stručnjake u obiteljsko-pravnoj zaštiti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Volonteri u palijativnoj skrbi La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Verna</w:t>
                  </w:r>
                  <w:proofErr w:type="spellEnd"/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Volonteri u palijativnoj skrbi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Hrabri telefon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Hrabri telefon - savjetodavne linije za djecu i roditelje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Krugovi, Centar  za edukaciju, savjetovanje i humanitarno djelovanje 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Mama i tata-od formata!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92.50</w:t>
                  </w:r>
                </w:p>
              </w:tc>
              <w:tc>
                <w:tcPr>
                  <w:tcW w:w="38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Suncokret-OLJIN "Odgoj za ljubav i nenasilje"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OLJIN - odgoj za ljubav i nenasilje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92.50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mobbinga</w:t>
                  </w:r>
                  <w:proofErr w:type="spellEnd"/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Savjetovalište i psihosocijalna pomoć žrtvama zlostavljanja i diskriminacije na radnom mjestu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92.00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"Na drugi način", udruga za pružanje psihosocijalne i pedagoške pomoći djeci, mladima i obitelji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Edukacija i priprema ( potencijalnih)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posvojitelja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„Škola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posvojitelje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91.00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za psihološku pomoć (DPP)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Savjetovalište Centra za djecu, mlade i obitelj Modus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91.00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Centar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inkluzivne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potpore IDEM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Savjetovalište IDEM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91.00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poremećaje hranjenja BEA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C10B5" w:rsidRDefault="000643AE" w:rsidP="00BC10B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Psihosocijalna podrška za oboljele </w:t>
                  </w:r>
                </w:p>
                <w:p w:rsidR="000643AE" w:rsidRDefault="000643AE" w:rsidP="00BC10B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od poremećaja hranjenja i njihove obitelji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91.00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unapređenje kvalitete življenja LET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"Servisi potpore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jednoroditeljskim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obiteljima"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spacing w:after="0" w:line="240" w:lineRule="auto"/>
                  </w:pPr>
                  <w:r w:rsidRPr="00CC2B5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spacing w:after="0" w:line="240" w:lineRule="auto"/>
                  </w:pPr>
                  <w:r w:rsidRPr="00CC2B5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Plavi telefon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Linija pomoći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Centar za psihosocijalnu dobrobit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djece i mladih DJEČJA POSLA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Spoznajom do podrške djeci bez odgovarajuće roditeljske skrbi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Iskra - Centar za edukaciju i savjetovanje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Iskra centar za obitelj i zajednicu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PROSPERIKON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IKT ZA SENIORE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9C782C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9C782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Zajedno samostalni - psihološka dimenzija životnih vještina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ZAKLADA MARIJA DE MATTIAS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Bibliodrama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– psihosocijalna podrška i povećanje kvalitete skrbi o osobama starije životne dobi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edukaciju, savjetovanje i osobni razvoj CEDAR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Savjetovalište DOM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2202B8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promicanje kvalitetnog života Labirint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Roditelj – kreativni odgajatelj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Matica umirovljenika Grada Zagreba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VRIJEME NAJMUDRIJE GENERACIJE - NIKAD NIJE KASNO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psihosocijalnu dobrobit djece i mladih DJEČJA POSLA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Individualizirana podrška udomiteljskim 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posvojiteljskim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obiteljima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savez za rijetke bolesti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Zagrebačko savjetovalište za rijetke bolesti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CA1822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socijalnih radnika Grada Zagreba i Zagrebačke županije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Provedba obiteljske medijacije u gradu Zagrebu i Zagrebačkoj županiji 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87.00</w:t>
                  </w:r>
                </w:p>
              </w:tc>
              <w:tc>
                <w:tcPr>
                  <w:tcW w:w="38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Prisutnost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8C00CF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Halo uz Vas -</w:t>
                  </w:r>
                  <w:r w:rsidR="0022654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pomoć putem alarma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Otvorena računalna radionica “SVI SMO PROTIV”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Internet i treća dob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za starije osobe Maksimir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SERVIS BESPLATNOG PRIJEVOZA I PRATNJE ZA STARIJE OSOBE - GEROMOBIL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Psihološki centar TESA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Telefon za psihološku pomoć i internet savjetovalište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Sat psihologije u domu – program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psihoedukativnih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radionica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Tisa - Udruga za održivo učenje 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Povezujući krugovi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za komunikacijsku i medijsku kulturu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Razmisli prije nego klikneš!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iLab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centar za integraciju razvoja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iLabHub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jačanje kompetencija roditelja (djece atipičnog razvoja)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Matica umirovljenika Grada Zagreba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PJESMA LIJEČI - MJEŠOVITI PJEVAČKI ZBOR MUGZ I KLAPA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Povjereništvo Sindikata umirovljenika Hrvatske Zagreb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Organiziranje slobodnog vremena umirovljenika i starijih osoba u podružnicama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PROMICANJE INKLUZIJE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SPIN - Savjetovalište Prava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INkluzija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Centar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Proventus</w:t>
                  </w:r>
                  <w:proofErr w:type="spellEnd"/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Pričajmo o ljubavi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za poticanje intelektualnog napredovanja djece i mladih "Mudrica" 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Male Mudrice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KLUB MLADIH TEHNIČARA GORNJI GRAD   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STUDENTSKA ZLATNA KARTA, Program podrške mladima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28E0" w:rsidRDefault="000643AE" w:rsidP="00E528E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Centar za psihološku podršku i razvoj </w:t>
                  </w:r>
                </w:p>
                <w:p w:rsidR="000643AE" w:rsidRDefault="000643AE" w:rsidP="00E528E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"Pričaj mi"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48D6" w:rsidRDefault="000643AE" w:rsidP="000A48D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bookmarkStart w:id="0" w:name="_GoBack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Projekt psihosocijalne podrške za majke i očeve </w:t>
                  </w:r>
                </w:p>
                <w:p w:rsidR="000643AE" w:rsidRDefault="000643AE" w:rsidP="000A48D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rodiljnom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i roditeljskom dopustu</w:t>
                  </w:r>
                  <w:bookmarkEnd w:id="0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Matica umirovljenika Grada Zagreba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STARIMO ALI UVIJEK UČIMO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za starije osobe Maksimir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UVOĐENJE NOVIH TERAPIJSKIH INTERVENCIJA LJUBIMCIMA U SKRBI ZA OSOBE KOJE ŽIVE S DEMENCIJOM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Družimo se, igramo, educiramo!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82.50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1667C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"Naša djeca" Maksimir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Savjetovalište za djecu, mlade i obitelj “Ostajem u igri!"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82.00</w:t>
                  </w:r>
                </w:p>
              </w:tc>
              <w:tc>
                <w:tcPr>
                  <w:tcW w:w="38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Jablani -Udruga za promicanje vrijednosti civilnog društva kod djece i mladih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Odgoj za ljudska prava i mir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Amigdala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Centar za psihološku pomoć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„Škola za roditelje – osnaživanje obitelji“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skrb djece s posebnim zdravstvenim potrebama 3L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Slatki servis 2019. god: volonterski projekt pomoći i podrške djeci oboljeloj od dijabetesa tipa 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edukaciju i savjetovanje Sunce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„SAVJETOVALIŠTE U ZAJEDNICI – SAVJETOVALIŠTE TREŠNJEVKA“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5419BF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HRVATSKA UDRUGA ZA ALZHEIMEROVU BOLEST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EDUKACIJA, SAVJETOVANJE, SOS TELEFON I POMOĆ NJEGOVATELJIMA I OSOBAMA S DEMENCIJOM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Sindikat umirovljenika Hrvatske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Informacije za starije generacije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80.50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KULTURNO UMJETNIČKO DRUŠTVO VEDAR OSMIJEH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STARENJE UZ PLES BRIŠE STRES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80.50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ZAKLADA MARIJA DE MATTIAS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Prevencija stresa - jačanje emocionalne inteligencije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DEBRA, društvo oboljelih od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bulozne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epidermolize</w:t>
                  </w:r>
                  <w:proofErr w:type="spellEnd"/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SOS potpora 'djeci leptirima i njihovim obiteljima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Temativ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krea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 udruga za promicanje kvalitetnog življenja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"Družba s Bukovca"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duhovnu pomoć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Posredovanjem duhovnog zdravlja do vrhunskih kompetencija roditelja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„BARBIEL</w:t>
                  </w:r>
                  <w:r w:rsidR="00304E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“Udruga za pomoć u obitelji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GNIJEZDO OBITELJI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78.50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53D2" w:rsidRDefault="00957E8C" w:rsidP="00CA53D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</w:t>
                  </w:r>
                  <w:r w:rsidR="000643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druga za promicanje međugeneracijske solidarnosti i humanitarnog rada </w:t>
                  </w:r>
                </w:p>
                <w:p w:rsidR="000643AE" w:rsidRDefault="000643AE" w:rsidP="00CA53D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Mali princ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POBOLJŠANJE KVALITETE ŽIVOTA I SKRBI ZA STARIJE PUTEM BESPLATNE PRAVNE POMOĆI I KREATIVNIH RADIONICA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78.50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EN-TEN-TINI - Udruga za pružanje pedagoške i edukacijsko-rehabilitacijske pomoći djeci s poteškoćama u učenju, komunikaciji i ponašanju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"UČENJE NE BOLI - VESELIMO SE ŠKOLI"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78.00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Sindikat umirovljenika Hrvatske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Savjetovalište u gostima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KONJIČKI KLUB APPALOOSA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"GALOP SREĆE"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za unapređenje kvalitete življenja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Medveščak</w:t>
                  </w:r>
                  <w:proofErr w:type="spellEnd"/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Edukacija Integrativne validacije, Bazalne stimulacije 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Snoezellen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terapije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Povjereništvo Sindikata umirovljenika Hrvatske Zagreb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Psihološko savjetovalište i psihosocijalna pomoć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74.00</w:t>
                  </w:r>
                </w:p>
              </w:tc>
              <w:tc>
                <w:tcPr>
                  <w:tcW w:w="38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5B1689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BOLESNIKA S UPALNIM BOLESTIMA CRIJEVA "COLON"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"RADIONICAMA AKTIVNO PROTIV CHRONOVE BOLESTI"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73.00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5B1689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Hrvatska udruga socijalnih radnika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Osnaživanjem pomagača do sigurnog starenja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za starije osobe Maksimir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PSIHOTERAPIJSKA PODRŠKA OSOBAMA OBOLJELIMA OD DEMENCIJE I NJIHOVIM NEFORMALNIM NJEGOVATELJIMA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C2B5C" w:rsidTr="00855F24">
              <w:trPr>
                <w:trHeight w:val="262"/>
              </w:trPr>
              <w:tc>
                <w:tcPr>
                  <w:tcW w:w="1565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1978E1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 Smanjenje siromaštva i socijalne isključenosti, podrška  beskućnicima, socijalno ugroženim i marginali</w:t>
                  </w:r>
                  <w:r w:rsidR="00CC2B5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ziranim skupinama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Rehabilitacijski centar za stres i traumu Zagreb</w:t>
                  </w:r>
                </w:p>
              </w:tc>
              <w:tc>
                <w:tcPr>
                  <w:tcW w:w="61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PODRŠKA U UNAPREĐIVANJU INTEGRACIJSKIH KAPACITETA </w:t>
                  </w:r>
                </w:p>
              </w:tc>
              <w:tc>
                <w:tcPr>
                  <w:tcW w:w="117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95.50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Caritas Zagrebačke nadbiskupije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Socijalna košarica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95.00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Rehabilitacijski centar za stres i traumu Zagreb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INTEGRACIJA ŽENA IZBJEGLICA U NOVU SREDINU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95.00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Krugovi, Centar  za edukaciju, savjetovanje i humanitarno djelovanje 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Psihosocijalna i praktična podrška starijim osobama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94.00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ZAKLADA CENACOLO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GRAČANI - usluge stambenog smještaja za bivše ovisnike bez podrške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94.00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ZAKLADA CENACOLO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Grupe podrške roditelja Zajednice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Cenacolo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Kuća ljudskih prava Zagreb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Socijalna i ekonomska prava – analiza stanja u 2019. godini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91.00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Institut za stručno usavršavanje mladih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za zapošljavanje u strukovnim zanimanjima vol. 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"Jedni za druge"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Resocijalizacija ovisnika kroz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pomagačke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aktivnosti u rehabilitaciji djece s teškoćama u razvoju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ZAG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 novoj domovini - radionica za izbjeglice i migrante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Korablja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Korablja-Arka: socijalne usluge u istočnom dijelu GZ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Kršćanski centar za pomoć i rehabilitaciju ovisnika i obitelji Stijena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Odluči se, iskoristi priliku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ŽENA OBOLJELIH I LIJEČENIH OD RAKA “NISMO SAME”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Nisi sama - ideš s nama!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SPREČAVANJE, INFORMIRANJE, DJELOVANJE I RESOCIJALIZACIJU OVISNIKA - S.I.D.R.O.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ŽIVE JASLICE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Kršćanski centar za pomoć i rehabilitaciju ovisnika i obitelji Stijena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Nekad slaba, nekad jaka</w:t>
                  </w:r>
                  <w:r w:rsidR="002B25A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 ali budi svoja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mirovne studije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Domaćigosti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– od stranca do znanca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SAVEZ NEZAPOSLENIH HRVATSKE 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INFORMATIKA ZA NEZAPOSLENE - Računalni operater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Ludruga</w:t>
                  </w:r>
                  <w:proofErr w:type="spellEnd"/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Psihosocijalni interventni timovi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SAVEZ NEZAPOSLENIH HRVATSKE 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ENGLESKI I NJEMAČKI JEZIK ZA NEZAPOSLENE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za oblikovanje održivog razvoja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Zajedno do ugodnijeg stanovanja 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C2B5C" w:rsidTr="00855F24">
              <w:trPr>
                <w:trHeight w:val="262"/>
              </w:trPr>
              <w:tc>
                <w:tcPr>
                  <w:tcW w:w="1565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452F" w:rsidRDefault="001978E1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 Promocija i razvoj volonters</w:t>
                  </w:r>
                  <w:r w:rsidR="00CC2B5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tva na području Grada Zagreba 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61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Volonteri Krijesnice</w:t>
                  </w:r>
                </w:p>
              </w:tc>
              <w:tc>
                <w:tcPr>
                  <w:tcW w:w="117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98.00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Volonterski centar Zagreb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Volonterska zajednica za grad Zagreb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96.00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Centar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inkluzivne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radne aktivnosti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CIRA volontira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96.00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civilne inicijative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Iskustvo volontiranja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95.50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F16220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Amazonas</w:t>
                  </w:r>
                  <w:proofErr w:type="spellEnd"/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Uključi s(v)e!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92.50</w:t>
                  </w:r>
                </w:p>
              </w:tc>
              <w:tc>
                <w:tcPr>
                  <w:tcW w:w="38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Studentski katolički centar Palma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72 sata bez kompromisa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91.00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brđana Javor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Javorovo orijentacijsko natjecanje 2019.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kulturne djelatnosti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Mladi za stare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Maštara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Volonteri svih dobi za sretnu i aktivnu zajednicu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73.00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UDD - Udruga za demokratsko društvo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Volontiranjem za bolji svijet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643AE" w:rsidTr="00855F24">
              <w:trPr>
                <w:gridAfter w:val="1"/>
                <w:wAfter w:w="15" w:type="dxa"/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Pr="00CC2B5C" w:rsidRDefault="000643AE" w:rsidP="000643AE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Humanitarna udruga "fra Mladen Hrkać"</w:t>
                  </w: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Humanizirajmo bolnice volontiranjem vol.2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70.50</w:t>
                  </w:r>
                </w:p>
              </w:tc>
              <w:tc>
                <w:tcPr>
                  <w:tcW w:w="3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8E2256">
                    <w:rPr>
                      <w:rFonts w:ascii="Calibri" w:eastAsia="Calibri" w:hAnsi="Calibri"/>
                      <w:color w:val="000000"/>
                    </w:rPr>
                    <w:t>područja socijalnog i humanitarnog značenja u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643AE" w:rsidRDefault="000643AE" w:rsidP="000643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10452F" w:rsidRDefault="0010452F">
            <w:pPr>
              <w:spacing w:after="0" w:line="240" w:lineRule="auto"/>
            </w:pPr>
          </w:p>
        </w:tc>
        <w:tc>
          <w:tcPr>
            <w:tcW w:w="1417" w:type="dxa"/>
          </w:tcPr>
          <w:p w:rsidR="0010452F" w:rsidRDefault="0010452F">
            <w:pPr>
              <w:pStyle w:val="EmptyCellLayoutStyle"/>
              <w:spacing w:after="0" w:line="240" w:lineRule="auto"/>
            </w:pPr>
          </w:p>
        </w:tc>
      </w:tr>
    </w:tbl>
    <w:p w:rsidR="0010452F" w:rsidRDefault="0010452F">
      <w:pPr>
        <w:spacing w:after="0" w:line="240" w:lineRule="auto"/>
      </w:pPr>
    </w:p>
    <w:sectPr w:rsidR="0010452F">
      <w:footerReference w:type="default" r:id="rId7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E0" w:rsidRDefault="001B03E0">
      <w:pPr>
        <w:spacing w:after="0" w:line="240" w:lineRule="auto"/>
      </w:pPr>
      <w:r>
        <w:separator/>
      </w:r>
    </w:p>
  </w:endnote>
  <w:endnote w:type="continuationSeparator" w:id="0">
    <w:p w:rsidR="001B03E0" w:rsidRDefault="001B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1978E1">
      <w:tc>
        <w:tcPr>
          <w:tcW w:w="6089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</w:tr>
    <w:tr w:rsidR="001978E1">
      <w:tc>
        <w:tcPr>
          <w:tcW w:w="6089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:rsidR="001978E1" w:rsidRDefault="001978E1">
          <w:pPr>
            <w:spacing w:after="0" w:line="240" w:lineRule="auto"/>
          </w:pPr>
        </w:p>
      </w:tc>
      <w:tc>
        <w:tcPr>
          <w:tcW w:w="1417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</w:tr>
    <w:tr w:rsidR="001978E1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1978E1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978E1" w:rsidRDefault="001978E1">
                <w:pPr>
                  <w:spacing w:after="0" w:line="240" w:lineRule="auto"/>
                </w:pPr>
              </w:p>
            </w:tc>
          </w:tr>
        </w:tbl>
        <w:p w:rsidR="001978E1" w:rsidRDefault="001978E1">
          <w:pPr>
            <w:spacing w:after="0" w:line="240" w:lineRule="auto"/>
          </w:pPr>
        </w:p>
      </w:tc>
      <w:tc>
        <w:tcPr>
          <w:tcW w:w="6746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</w:tr>
    <w:tr w:rsidR="001978E1">
      <w:tc>
        <w:tcPr>
          <w:tcW w:w="6089" w:type="dxa"/>
          <w:vMerge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</w:tr>
    <w:tr w:rsidR="001978E1">
      <w:tc>
        <w:tcPr>
          <w:tcW w:w="6089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978E1" w:rsidRDefault="001978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E0" w:rsidRDefault="001B03E0">
      <w:pPr>
        <w:spacing w:after="0" w:line="240" w:lineRule="auto"/>
      </w:pPr>
      <w:r>
        <w:separator/>
      </w:r>
    </w:p>
  </w:footnote>
  <w:footnote w:type="continuationSeparator" w:id="0">
    <w:p w:rsidR="001B03E0" w:rsidRDefault="001B0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10362BF5"/>
    <w:multiLevelType w:val="hybridMultilevel"/>
    <w:tmpl w:val="49B61BF2"/>
    <w:lvl w:ilvl="0" w:tplc="7A9298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9674F"/>
    <w:multiLevelType w:val="hybridMultilevel"/>
    <w:tmpl w:val="18F23A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2F"/>
    <w:rsid w:val="000643AE"/>
    <w:rsid w:val="000A48D6"/>
    <w:rsid w:val="0010452F"/>
    <w:rsid w:val="001667C4"/>
    <w:rsid w:val="001978E1"/>
    <w:rsid w:val="001B03E0"/>
    <w:rsid w:val="002202B8"/>
    <w:rsid w:val="0022654F"/>
    <w:rsid w:val="002B25A8"/>
    <w:rsid w:val="00304E7C"/>
    <w:rsid w:val="003170F6"/>
    <w:rsid w:val="004649B6"/>
    <w:rsid w:val="005419BF"/>
    <w:rsid w:val="005A54C6"/>
    <w:rsid w:val="005B1689"/>
    <w:rsid w:val="007607BD"/>
    <w:rsid w:val="007C0908"/>
    <w:rsid w:val="00855F24"/>
    <w:rsid w:val="00867FD7"/>
    <w:rsid w:val="00891CBB"/>
    <w:rsid w:val="008C00CF"/>
    <w:rsid w:val="008E2256"/>
    <w:rsid w:val="00957E8C"/>
    <w:rsid w:val="009955F5"/>
    <w:rsid w:val="009C782C"/>
    <w:rsid w:val="00B4254C"/>
    <w:rsid w:val="00BC10B5"/>
    <w:rsid w:val="00BD2BA7"/>
    <w:rsid w:val="00C0389B"/>
    <w:rsid w:val="00CA1822"/>
    <w:rsid w:val="00CA53D2"/>
    <w:rsid w:val="00CC2B5C"/>
    <w:rsid w:val="00CF38B1"/>
    <w:rsid w:val="00D379A8"/>
    <w:rsid w:val="00E4745C"/>
    <w:rsid w:val="00E528E0"/>
    <w:rsid w:val="00F1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AF51"/>
  <w15:docId w15:val="{12CD3D1F-3050-483C-BF44-7DE995FF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6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FD7"/>
  </w:style>
  <w:style w:type="paragraph" w:styleId="Footer">
    <w:name w:val="footer"/>
    <w:basedOn w:val="Normal"/>
    <w:link w:val="FooterChar"/>
    <w:uiPriority w:val="99"/>
    <w:unhideWhenUsed/>
    <w:rsid w:val="0086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4703</Words>
  <Characters>26810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31451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Mateja Petrić</dc:creator>
  <dc:description/>
  <cp:lastModifiedBy>Ivana Teskera Galić</cp:lastModifiedBy>
  <cp:revision>32</cp:revision>
  <dcterms:created xsi:type="dcterms:W3CDTF">2019-07-24T14:13:00Z</dcterms:created>
  <dcterms:modified xsi:type="dcterms:W3CDTF">2019-07-24T14:49:00Z</dcterms:modified>
</cp:coreProperties>
</file>